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EBB8" w14:textId="58AD945B" w:rsidR="008D55E1" w:rsidRDefault="008D55E1" w:rsidP="008D55E1">
      <w:pPr>
        <w:pStyle w:val="Title"/>
        <w:jc w:val="center"/>
        <w:rPr>
          <w:lang w:val="es-MX"/>
        </w:rPr>
      </w:pPr>
      <w:r>
        <w:rPr>
          <w:lang w:val="es-MX"/>
        </w:rPr>
        <w:t xml:space="preserve">Concurso cargo </w:t>
      </w:r>
      <w:proofErr w:type="spellStart"/>
      <w:r>
        <w:rPr>
          <w:lang w:val="es-MX"/>
        </w:rPr>
        <w:t>postdoc</w:t>
      </w:r>
      <w:proofErr w:type="spellEnd"/>
    </w:p>
    <w:p w14:paraId="157B80F4" w14:textId="7F258A2E" w:rsidR="008D55E1" w:rsidRDefault="008D55E1" w:rsidP="008D55E1">
      <w:pPr>
        <w:pStyle w:val="Subtitle"/>
        <w:rPr>
          <w:lang w:val="es-MX"/>
        </w:rPr>
      </w:pPr>
      <w:r>
        <w:rPr>
          <w:lang w:val="es-MX"/>
        </w:rPr>
        <w:t>Descripción:</w:t>
      </w:r>
    </w:p>
    <w:p w14:paraId="0D512C34" w14:textId="77777777" w:rsidR="008D55E1" w:rsidRPr="008D55E1" w:rsidRDefault="008D55E1" w:rsidP="008D55E1">
      <w:pPr>
        <w:rPr>
          <w:lang w:val="es-MX"/>
        </w:rPr>
      </w:pPr>
    </w:p>
    <w:p w14:paraId="7E197AF6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La Universidad de Valparaíso, a través del proyecto Anillo "</w:t>
      </w:r>
      <w:proofErr w:type="spellStart"/>
      <w:r w:rsidRPr="008D55E1">
        <w:rPr>
          <w:lang w:val="es-MX"/>
        </w:rPr>
        <w:t>Seals</w:t>
      </w:r>
      <w:proofErr w:type="spellEnd"/>
      <w:r w:rsidRPr="008D55E1">
        <w:rPr>
          <w:lang w:val="es-MX"/>
        </w:rPr>
        <w:t xml:space="preserve"> as </w:t>
      </w:r>
      <w:proofErr w:type="spellStart"/>
      <w:r w:rsidRPr="008D55E1">
        <w:rPr>
          <w:lang w:val="es-MX"/>
        </w:rPr>
        <w:t>dynamic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ocean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observers</w:t>
      </w:r>
      <w:proofErr w:type="spellEnd"/>
      <w:r w:rsidRPr="008D55E1">
        <w:rPr>
          <w:lang w:val="es-MX"/>
        </w:rPr>
        <w:t xml:space="preserve">: </w:t>
      </w:r>
      <w:proofErr w:type="spellStart"/>
      <w:r w:rsidRPr="008D55E1">
        <w:rPr>
          <w:lang w:val="es-MX"/>
        </w:rPr>
        <w:t>assessing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coastal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oceanographic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changes</w:t>
      </w:r>
      <w:proofErr w:type="spellEnd"/>
      <w:r w:rsidRPr="008D55E1">
        <w:rPr>
          <w:lang w:val="es-MX"/>
        </w:rPr>
        <w:t xml:space="preserve"> in </w:t>
      </w:r>
      <w:proofErr w:type="spellStart"/>
      <w:r w:rsidRPr="008D55E1">
        <w:rPr>
          <w:lang w:val="es-MX"/>
        </w:rPr>
        <w:t>southern</w:t>
      </w:r>
      <w:proofErr w:type="spellEnd"/>
      <w:r w:rsidRPr="008D55E1">
        <w:rPr>
          <w:lang w:val="es-MX"/>
        </w:rPr>
        <w:t xml:space="preserve"> Chile </w:t>
      </w:r>
      <w:proofErr w:type="spellStart"/>
      <w:r w:rsidRPr="008D55E1">
        <w:rPr>
          <w:lang w:val="es-MX"/>
        </w:rPr>
        <w:t>with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animalborne</w:t>
      </w:r>
      <w:proofErr w:type="spellEnd"/>
      <w:r w:rsidRPr="008D55E1">
        <w:rPr>
          <w:lang w:val="es-MX"/>
        </w:rPr>
        <w:t xml:space="preserve"> </w:t>
      </w:r>
      <w:proofErr w:type="spellStart"/>
      <w:r w:rsidRPr="008D55E1">
        <w:rPr>
          <w:lang w:val="es-MX"/>
        </w:rPr>
        <w:t>instruments</w:t>
      </w:r>
      <w:proofErr w:type="spellEnd"/>
      <w:r w:rsidRPr="008D55E1">
        <w:rPr>
          <w:lang w:val="es-MX"/>
        </w:rPr>
        <w:t>", está buscando un investigador(a) postdoctoral en oceanografía y modelos de hábitat, para investigar la variabilidad temporal y espacial de la corriente del Cabo de Hornos y su impacto en las regiones costeras de la Patagonia.</w:t>
      </w:r>
    </w:p>
    <w:p w14:paraId="328F38C9" w14:textId="77777777" w:rsidR="008D55E1" w:rsidRPr="008D55E1" w:rsidRDefault="008D55E1" w:rsidP="008D55E1">
      <w:pPr>
        <w:rPr>
          <w:lang w:val="es-MX"/>
        </w:rPr>
      </w:pPr>
    </w:p>
    <w:p w14:paraId="3B8255F4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Fecha límite de solicitud: 31 de mayo de 2023.</w:t>
      </w:r>
    </w:p>
    <w:p w14:paraId="122850CD" w14:textId="77777777" w:rsidR="008D55E1" w:rsidRPr="008D55E1" w:rsidRDefault="008D55E1" w:rsidP="008D55E1">
      <w:pPr>
        <w:rPr>
          <w:lang w:val="es-MX"/>
        </w:rPr>
      </w:pPr>
    </w:p>
    <w:p w14:paraId="2FB0962D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Descripción:</w:t>
      </w:r>
    </w:p>
    <w:p w14:paraId="247DFDB0" w14:textId="77777777" w:rsidR="008D55E1" w:rsidRPr="008D55E1" w:rsidRDefault="008D55E1" w:rsidP="008D55E1">
      <w:pPr>
        <w:rPr>
          <w:lang w:val="es-MX"/>
        </w:rPr>
      </w:pPr>
    </w:p>
    <w:p w14:paraId="107A0B67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 xml:space="preserve">Candidato(a) con doctorado en Oceanografía o Ciencias Marinas. </w:t>
      </w:r>
    </w:p>
    <w:p w14:paraId="35142651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 xml:space="preserve">Con experiencia en lenguaje de programación y paquetes de modelación. </w:t>
      </w:r>
    </w:p>
    <w:p w14:paraId="610EB83B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 xml:space="preserve">Con experiencia en trabajo en terreno y equipos multidisciplinarios. </w:t>
      </w:r>
    </w:p>
    <w:p w14:paraId="0CBEA23A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 xml:space="preserve">Con habilidades de formación de capital humano, por lo que se valorará su capacidad para trabajar en equipo y colaborar en la educación de estudiantes de pre y postgrado. </w:t>
      </w:r>
    </w:p>
    <w:p w14:paraId="0862490A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 xml:space="preserve">Demostrar un alto nivel de competencia en inglés y español. </w:t>
      </w:r>
    </w:p>
    <w:p w14:paraId="3D98C06D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 xml:space="preserve">Disponibilidad para trabajar de manera presencial en la Universidad de Valparaíso, Chile. </w:t>
      </w:r>
    </w:p>
    <w:p w14:paraId="281AED7E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•</w:t>
      </w:r>
      <w:r w:rsidRPr="008D55E1">
        <w:rPr>
          <w:lang w:val="es-MX"/>
        </w:rPr>
        <w:tab/>
        <w:t>El puesto es remunerado y tendrá una duración de 6 meses con la posibilidad de renovación por 2 años.</w:t>
      </w:r>
    </w:p>
    <w:p w14:paraId="2C15B0B9" w14:textId="77777777" w:rsidR="008D55E1" w:rsidRPr="008D55E1" w:rsidRDefault="008D55E1" w:rsidP="008D55E1">
      <w:pPr>
        <w:rPr>
          <w:lang w:val="es-MX"/>
        </w:rPr>
      </w:pPr>
    </w:p>
    <w:p w14:paraId="57297AA7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 xml:space="preserve">Para </w:t>
      </w:r>
      <w:proofErr w:type="gramStart"/>
      <w:r w:rsidRPr="008D55E1">
        <w:rPr>
          <w:lang w:val="es-MX"/>
        </w:rPr>
        <w:t>mayor información</w:t>
      </w:r>
      <w:proofErr w:type="gramEnd"/>
      <w:r w:rsidRPr="008D55E1">
        <w:rPr>
          <w:lang w:val="es-MX"/>
        </w:rPr>
        <w:t>, por favor contactar a:</w:t>
      </w:r>
    </w:p>
    <w:p w14:paraId="6D534383" w14:textId="77777777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proyecto.anillo.ate220033@gmail.com</w:t>
      </w:r>
    </w:p>
    <w:p w14:paraId="2E51F98B" w14:textId="77777777" w:rsidR="008D55E1" w:rsidRPr="008D55E1" w:rsidRDefault="008D55E1" w:rsidP="008D55E1">
      <w:pPr>
        <w:rPr>
          <w:lang w:val="es-MX"/>
        </w:rPr>
      </w:pPr>
    </w:p>
    <w:p w14:paraId="664F742B" w14:textId="19DF1434" w:rsidR="008D55E1" w:rsidRPr="008D55E1" w:rsidRDefault="008D55E1" w:rsidP="008D55E1">
      <w:pPr>
        <w:rPr>
          <w:lang w:val="es-MX"/>
        </w:rPr>
      </w:pPr>
      <w:r w:rsidRPr="008D55E1">
        <w:rPr>
          <w:lang w:val="es-MX"/>
        </w:rPr>
        <w:t>Investigación financiada por la Agencia Nacional de Investigación y Desarrollo ANID @centrosanid.</w:t>
      </w:r>
    </w:p>
    <w:sectPr w:rsidR="008D55E1" w:rsidRPr="008D5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1"/>
    <w:rsid w:val="008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B1E"/>
  <w15:chartTrackingRefBased/>
  <w15:docId w15:val="{24113B2B-AFBB-45AE-802B-2667822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5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55E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D55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F53D-DF53-4124-B0CC-8A425D9C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Valentina Alosilla Vargas</dc:creator>
  <cp:keywords/>
  <dc:description/>
  <cp:lastModifiedBy>Giselle Valentina Alosilla Vargas</cp:lastModifiedBy>
  <cp:revision>1</cp:revision>
  <dcterms:created xsi:type="dcterms:W3CDTF">2023-04-28T15:56:00Z</dcterms:created>
  <dcterms:modified xsi:type="dcterms:W3CDTF">2023-04-28T15:58:00Z</dcterms:modified>
</cp:coreProperties>
</file>